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DB062" w14:textId="6E75F61D" w:rsidR="009E0E84" w:rsidRDefault="00BF0501">
      <w:r>
        <w:rPr>
          <w:noProof/>
        </w:rPr>
        <w:t>OBLIGACION 7,  SE REALIZA ANALISIS JURIDICAO PARA DETERMINAR PROBLEMAS DE INTERCONEXION E IDENTIFICAR  CUANDO SEAN OBI O TEMAS DE INTERCONEXION</w:t>
      </w:r>
      <w:r w:rsidR="00AC1984" w:rsidRPr="00AC1984">
        <w:rPr>
          <w:noProof/>
        </w:rPr>
        <w:drawing>
          <wp:inline distT="0" distB="0" distL="0" distR="0" wp14:anchorId="0009924F" wp14:editId="1C12A7A9">
            <wp:extent cx="8667750" cy="4657725"/>
            <wp:effectExtent l="0" t="0" r="0" b="9525"/>
            <wp:docPr id="11433185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3185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1984" w:rsidRPr="00AC1984">
        <w:rPr>
          <w:noProof/>
        </w:rPr>
        <w:lastRenderedPageBreak/>
        <w:drawing>
          <wp:inline distT="0" distB="0" distL="0" distR="0" wp14:anchorId="385A71FE" wp14:editId="35A9EA0A">
            <wp:extent cx="8553450" cy="3600450"/>
            <wp:effectExtent l="0" t="0" r="0" b="0"/>
            <wp:docPr id="7692193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2193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5345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1984" w:rsidRPr="00AC1984">
        <w:rPr>
          <w:noProof/>
        </w:rPr>
        <w:lastRenderedPageBreak/>
        <w:drawing>
          <wp:inline distT="0" distB="0" distL="0" distR="0" wp14:anchorId="0DD920DF" wp14:editId="4ABBED75">
            <wp:extent cx="8591550" cy="3543300"/>
            <wp:effectExtent l="0" t="0" r="0" b="0"/>
            <wp:docPr id="8700977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0977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155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0E84" w:rsidSect="009E0E8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84"/>
    <w:rsid w:val="0051790F"/>
    <w:rsid w:val="009E0E84"/>
    <w:rsid w:val="00AC1984"/>
    <w:rsid w:val="00BF0501"/>
    <w:rsid w:val="00CB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D27EF"/>
  <w15:chartTrackingRefBased/>
  <w15:docId w15:val="{255D2BFE-9F05-4EF2-BB31-B2140C90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0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0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0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0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0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0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0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0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0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0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0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0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0E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0E8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0E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0E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0E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0E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0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0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0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0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0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0E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0E8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0E8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0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0E8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0E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2</cp:revision>
  <dcterms:created xsi:type="dcterms:W3CDTF">2026-04-06T20:25:00Z</dcterms:created>
  <dcterms:modified xsi:type="dcterms:W3CDTF">2026-05-05T19:51:00Z</dcterms:modified>
</cp:coreProperties>
</file>